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576" w:rsidRDefault="00EC6576" w:rsidP="00EC6576">
      <w:pPr>
        <w:spacing w:before="37"/>
        <w:ind w:left="3427" w:right="396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“My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Name”</w:t>
      </w:r>
    </w:p>
    <w:p w:rsidR="00EC6576" w:rsidRDefault="00EC6576" w:rsidP="00EC6576">
      <w:pPr>
        <w:spacing w:before="199"/>
        <w:ind w:left="3427" w:right="396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by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Sandra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Cisneros</w:t>
      </w:r>
    </w:p>
    <w:p w:rsidR="00EC6576" w:rsidRDefault="00EC6576" w:rsidP="00EC6576">
      <w:pPr>
        <w:spacing w:before="202"/>
        <w:ind w:left="2198" w:right="273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excerpted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from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  <w:u w:val="thick"/>
        </w:rPr>
        <w:t>The</w:t>
      </w:r>
      <w:r>
        <w:rPr>
          <w:rFonts w:ascii="Times New Roman"/>
          <w:b/>
          <w:spacing w:val="-7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House</w:t>
      </w:r>
      <w:r>
        <w:rPr>
          <w:rFonts w:ascii="Times New Roman"/>
          <w:b/>
          <w:spacing w:val="-6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on</w:t>
      </w:r>
      <w:r>
        <w:rPr>
          <w:rFonts w:ascii="Times New Roman"/>
          <w:b/>
          <w:spacing w:val="-5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Mango</w:t>
      </w:r>
      <w:r>
        <w:rPr>
          <w:rFonts w:ascii="Times New Roman"/>
          <w:b/>
          <w:spacing w:val="-6"/>
          <w:sz w:val="24"/>
          <w:u w:val="thick"/>
        </w:rPr>
        <w:t xml:space="preserve"> </w:t>
      </w:r>
      <w:r>
        <w:rPr>
          <w:rFonts w:ascii="Times New Roman"/>
          <w:b/>
          <w:spacing w:val="-2"/>
          <w:sz w:val="24"/>
          <w:u w:val="thick"/>
        </w:rPr>
        <w:t>Street</w:t>
      </w:r>
    </w:p>
    <w:p w:rsidR="00EC6576" w:rsidRDefault="00EC6576" w:rsidP="00EC6576">
      <w:pPr>
        <w:pStyle w:val="BodyText"/>
        <w:rPr>
          <w:rFonts w:ascii="Times New Roman"/>
          <w:b/>
          <w:sz w:val="20"/>
        </w:rPr>
      </w:pPr>
    </w:p>
    <w:p w:rsidR="00EC6576" w:rsidRDefault="00EC6576" w:rsidP="00EC6576">
      <w:pPr>
        <w:pStyle w:val="BodyText"/>
        <w:rPr>
          <w:rFonts w:ascii="Times New Roman"/>
          <w:b/>
          <w:sz w:val="20"/>
        </w:rPr>
      </w:pPr>
    </w:p>
    <w:p w:rsidR="00EC6576" w:rsidRDefault="00EC6576" w:rsidP="00EC6576">
      <w:pPr>
        <w:pStyle w:val="BodyText"/>
        <w:spacing w:before="210"/>
        <w:ind w:left="120" w:right="739"/>
        <w:jc w:val="both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English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name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means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hope. 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Spanish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means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many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letters. It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means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sadness, it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means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waiting. It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like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number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nine.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muddy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color. It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Mexican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records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my father plays on Sunday mornings when he is shaving, songs like sobbing.</w:t>
      </w:r>
    </w:p>
    <w:p w:rsidR="00EC6576" w:rsidRDefault="00EC6576" w:rsidP="00EC6576">
      <w:pPr>
        <w:pStyle w:val="BodyText"/>
        <w:spacing w:before="201"/>
        <w:ind w:left="120" w:right="685"/>
        <w:rPr>
          <w:rFonts w:ascii="Times New Roman"/>
        </w:rPr>
      </w:pPr>
      <w:r>
        <w:rPr>
          <w:rFonts w:ascii="Times New Roman"/>
        </w:rPr>
        <w:t>It was my great-grandmother's name and now it is mine. She was a horse woman too, born like me in the Chinese year of the horse--which is supposed to be bad luck if you're born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female-but 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think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Chinese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lie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because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Chinese,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like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Mexicans,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don't like their women strong.</w:t>
      </w:r>
    </w:p>
    <w:p w:rsidR="00EC6576" w:rsidRDefault="00EC6576" w:rsidP="00EC6576">
      <w:pPr>
        <w:pStyle w:val="BodyText"/>
        <w:spacing w:before="200"/>
        <w:ind w:left="120" w:right="685"/>
        <w:rPr>
          <w:rFonts w:ascii="Times New Roman"/>
        </w:rPr>
      </w:pPr>
      <w:r>
        <w:rPr>
          <w:rFonts w:ascii="Times New Roman"/>
        </w:rPr>
        <w:t>My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great-grandmother.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would've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liked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known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her,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wild,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horse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woman,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so wild she wouldn't marry. Until my great-grandfather threw a sack over her head and carried her off. Just like that, as if she were a fancy chandelier. That's the way he did it.</w:t>
      </w:r>
    </w:p>
    <w:p w:rsidR="00EC6576" w:rsidRDefault="00EC6576" w:rsidP="00EC6576">
      <w:pPr>
        <w:pStyle w:val="BodyText"/>
        <w:spacing w:before="199"/>
        <w:ind w:left="120" w:right="685"/>
        <w:rPr>
          <w:rFonts w:ascii="Times New Roman"/>
        </w:rPr>
      </w:pP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story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goes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never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forgave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him.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looked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window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whole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life,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 way so many women sit their sadness on an elbow. I wonder if she made the best with what she got or was she sorry because she couldn't be all the things she wanted to be.</w:t>
      </w:r>
    </w:p>
    <w:p w:rsidR="00EC6576" w:rsidRDefault="00EC6576" w:rsidP="00EC6576">
      <w:pPr>
        <w:pStyle w:val="BodyText"/>
        <w:ind w:left="120"/>
        <w:rPr>
          <w:rFonts w:ascii="Times New Roman"/>
        </w:rPr>
      </w:pPr>
      <w:r>
        <w:rPr>
          <w:rFonts w:ascii="Times New Roman"/>
        </w:rPr>
        <w:t>Esperanza.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inherited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her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name,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don't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want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inherit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her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place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window.</w:t>
      </w:r>
    </w:p>
    <w:p w:rsidR="00EC6576" w:rsidRDefault="00EC6576" w:rsidP="00EC6576">
      <w:pPr>
        <w:pStyle w:val="BodyText"/>
        <w:spacing w:before="199"/>
        <w:ind w:left="120" w:right="685"/>
        <w:rPr>
          <w:rFonts w:ascii="Times New Roman"/>
        </w:rPr>
      </w:pPr>
      <w:r>
        <w:rPr>
          <w:rFonts w:ascii="Times New Roman"/>
        </w:rPr>
        <w:t>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say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name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funny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syllables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were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out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hurt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roof of your mouth. But in Spanish my name is made out of a softer something, like silver, not quite as thick as sister's name Magdalena--which is uglier than mine.</w:t>
      </w:r>
    </w:p>
    <w:p w:rsidR="00EC6576" w:rsidRDefault="00EC6576" w:rsidP="00EC6576">
      <w:pPr>
        <w:pStyle w:val="BodyText"/>
        <w:ind w:left="120" w:right="676"/>
        <w:rPr>
          <w:rFonts w:ascii="Times New Roman"/>
        </w:rPr>
      </w:pPr>
      <w:r>
        <w:rPr>
          <w:rFonts w:ascii="Times New Roman"/>
        </w:rPr>
        <w:t xml:space="preserve">Magdalena who at least- -can come home and become </w:t>
      </w:r>
      <w:proofErr w:type="spellStart"/>
      <w:r>
        <w:rPr>
          <w:rFonts w:ascii="Times New Roman"/>
        </w:rPr>
        <w:t>Nenny</w:t>
      </w:r>
      <w:proofErr w:type="spellEnd"/>
      <w:r>
        <w:rPr>
          <w:rFonts w:ascii="Times New Roman"/>
        </w:rPr>
        <w:t>. But I am always Esperanza.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would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like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baptize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myself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new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name,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name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more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like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me, the one nobody sees. Esperanza as Lisandra or Maritza or </w:t>
      </w:r>
      <w:proofErr w:type="spellStart"/>
      <w:r>
        <w:rPr>
          <w:rFonts w:ascii="Times New Roman"/>
        </w:rPr>
        <w:t>Zeze</w:t>
      </w:r>
      <w:proofErr w:type="spellEnd"/>
      <w:r>
        <w:rPr>
          <w:rFonts w:ascii="Times New Roman"/>
        </w:rPr>
        <w:t xml:space="preserve"> the X. Yes. Something like </w:t>
      </w:r>
      <w:proofErr w:type="spellStart"/>
      <w:r>
        <w:rPr>
          <w:rFonts w:ascii="Times New Roman"/>
        </w:rPr>
        <w:t>Zeze</w:t>
      </w:r>
      <w:proofErr w:type="spellEnd"/>
      <w:r>
        <w:rPr>
          <w:rFonts w:ascii="Times New Roman"/>
        </w:rPr>
        <w:t xml:space="preserve"> the X will do.</w:t>
      </w:r>
    </w:p>
    <w:p w:rsidR="00EC6576" w:rsidRDefault="00EC6576">
      <w:bookmarkStart w:id="0" w:name="_GoBack"/>
      <w:bookmarkEnd w:id="0"/>
    </w:p>
    <w:sectPr w:rsidR="00EC6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76"/>
    <w:rsid w:val="00E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90F0A-7DF7-496C-9158-84959C77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576"/>
    <w:pPr>
      <w:widowControl w:val="0"/>
      <w:autoSpaceDE w:val="0"/>
      <w:autoSpaceDN w:val="0"/>
      <w:spacing w:after="0" w:line="240" w:lineRule="auto"/>
    </w:pPr>
    <w:rPr>
      <w:rFonts w:ascii="Footlight MT Light" w:eastAsia="Footlight MT Light" w:hAnsi="Footlight MT Light" w:cs="Footlight MT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65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6576"/>
    <w:rPr>
      <w:rFonts w:ascii="Footlight MT Light" w:eastAsia="Footlight MT Light" w:hAnsi="Footlight MT Light" w:cs="Footlight MT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Emmerich, Douglas K</dc:creator>
  <cp:keywords/>
  <dc:description/>
  <cp:lastModifiedBy>Emmerich, Douglas K</cp:lastModifiedBy>
  <cp:revision>1</cp:revision>
  <dcterms:created xsi:type="dcterms:W3CDTF">2022-09-16T21:19:00Z</dcterms:created>
  <dcterms:modified xsi:type="dcterms:W3CDTF">2022-09-16T21:21:00Z</dcterms:modified>
</cp:coreProperties>
</file>